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42" w:rsidRDefault="00F57D09" w:rsidP="004F20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225" w:rsidRPr="001617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20D3">
        <w:rPr>
          <w:rFonts w:ascii="Times New Roman" w:hAnsi="Times New Roman" w:cs="Times New Roman"/>
          <w:b/>
          <w:sz w:val="28"/>
          <w:szCs w:val="28"/>
        </w:rPr>
        <w:t xml:space="preserve">НЕКОТОРЫХ ТРАДИЦИОННЫХ </w:t>
      </w:r>
      <w:r w:rsidR="00B57D42">
        <w:rPr>
          <w:rFonts w:ascii="Times New Roman" w:hAnsi="Times New Roman" w:cs="Times New Roman"/>
          <w:b/>
          <w:sz w:val="28"/>
          <w:szCs w:val="28"/>
        </w:rPr>
        <w:t xml:space="preserve">ИСТОЧНИКАХ НООБРАЗОВАНИЙ СОВРЕМЕННОГО РУССКОГО ЯЗЫКА </w:t>
      </w:r>
    </w:p>
    <w:p w:rsidR="00CF1225" w:rsidRDefault="00B57D42" w:rsidP="00B57D42">
      <w:pPr>
        <w:pStyle w:val="a6"/>
        <w:tabs>
          <w:tab w:val="center" w:pos="4819"/>
          <w:tab w:val="left" w:pos="74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Е.А. Малиновский, И.Г. Ткебучава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7D42" w:rsidRDefault="00B57D42" w:rsidP="00B57D42">
      <w:pPr>
        <w:pStyle w:val="a6"/>
        <w:tabs>
          <w:tab w:val="center" w:pos="4819"/>
          <w:tab w:val="left" w:pos="74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D42">
        <w:rPr>
          <w:rFonts w:ascii="Times New Roman" w:hAnsi="Times New Roman" w:cs="Times New Roman"/>
          <w:sz w:val="28"/>
          <w:szCs w:val="28"/>
        </w:rPr>
        <w:t>Самаркандский государственный университет, Самарканд, Узбекистан</w:t>
      </w:r>
    </w:p>
    <w:p w:rsidR="005A2CAD" w:rsidRDefault="005A2CAD" w:rsidP="00B57D42">
      <w:pPr>
        <w:pStyle w:val="a6"/>
        <w:tabs>
          <w:tab w:val="center" w:pos="4819"/>
          <w:tab w:val="left" w:pos="74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2CAD" w:rsidRDefault="00B57D42" w:rsidP="005A2C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7D42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423" w:rsidRPr="005A2CAD">
        <w:rPr>
          <w:rFonts w:ascii="Times New Roman" w:hAnsi="Times New Roman" w:cs="Times New Roman"/>
          <w:sz w:val="28"/>
          <w:szCs w:val="28"/>
        </w:rPr>
        <w:t>Статья посвящена некоторым традиционным источникам новообразований современного русского языка. В материале рассматриваются неологизмы начала ХХ</w:t>
      </w:r>
      <w:r w:rsidR="008D6423" w:rsidRPr="005A2C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6423" w:rsidRPr="005A2CAD">
        <w:rPr>
          <w:rFonts w:ascii="Times New Roman" w:hAnsi="Times New Roman" w:cs="Times New Roman"/>
          <w:sz w:val="28"/>
          <w:szCs w:val="28"/>
        </w:rPr>
        <w:t xml:space="preserve"> </w:t>
      </w:r>
      <w:r w:rsidR="005A2CAD" w:rsidRPr="005A2CAD">
        <w:rPr>
          <w:rFonts w:ascii="Times New Roman" w:hAnsi="Times New Roman" w:cs="Times New Roman"/>
          <w:sz w:val="28"/>
          <w:szCs w:val="28"/>
        </w:rPr>
        <w:t xml:space="preserve">века: лексико-фразеологические новообразования с финансово-экономической окраской, сниженной, просторечной, бранной лексики. </w:t>
      </w:r>
    </w:p>
    <w:p w:rsidR="005A2CAD" w:rsidRDefault="005A2CAD" w:rsidP="005A2C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A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F7E">
        <w:rPr>
          <w:rFonts w:ascii="Times New Roman" w:hAnsi="Times New Roman" w:cs="Times New Roman"/>
          <w:sz w:val="28"/>
          <w:szCs w:val="28"/>
        </w:rPr>
        <w:t xml:space="preserve">лексика, </w:t>
      </w:r>
      <w:r w:rsidR="00123692" w:rsidRPr="00582F7E">
        <w:rPr>
          <w:rFonts w:ascii="Times New Roman" w:hAnsi="Times New Roman" w:cs="Times New Roman"/>
          <w:sz w:val="28"/>
          <w:szCs w:val="28"/>
        </w:rPr>
        <w:t>неология, словообразование, фразеология.</w:t>
      </w:r>
    </w:p>
    <w:p w:rsidR="00123692" w:rsidRPr="005A2CAD" w:rsidRDefault="00123692" w:rsidP="005A2C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92" w:rsidRPr="00123692" w:rsidRDefault="00123692" w:rsidP="0012369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" w:eastAsia="ru-RU"/>
        </w:rPr>
      </w:pPr>
      <w:r w:rsidRPr="00123692">
        <w:rPr>
          <w:rFonts w:ascii="Times New Roman" w:hAnsi="Times New Roman" w:cs="Times New Roman"/>
          <w:b/>
          <w:sz w:val="28"/>
          <w:szCs w:val="28"/>
          <w:lang w:val="en" w:eastAsia="ru-RU"/>
        </w:rPr>
        <w:t>ABOUT SOME TRADITIONAL SOURCES OF MODERN RUSSIAN LANGUAGE NOOMATIONS</w:t>
      </w:r>
    </w:p>
    <w:p w:rsidR="00123692" w:rsidRPr="00123692" w:rsidRDefault="00123692" w:rsidP="0012369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" w:eastAsia="ru-RU"/>
        </w:rPr>
      </w:pPr>
      <w:r w:rsidRPr="00123692">
        <w:rPr>
          <w:rFonts w:ascii="Times New Roman" w:hAnsi="Times New Roman" w:cs="Times New Roman"/>
          <w:b/>
          <w:sz w:val="28"/>
          <w:szCs w:val="28"/>
          <w:lang w:val="en" w:eastAsia="ru-RU"/>
        </w:rPr>
        <w:t>E.A. Malinovsky, I.G. Tkebuchava</w:t>
      </w:r>
    </w:p>
    <w:p w:rsidR="00123692" w:rsidRPr="00123692" w:rsidRDefault="00123692" w:rsidP="00123692">
      <w:pPr>
        <w:pStyle w:val="a6"/>
        <w:jc w:val="center"/>
        <w:rPr>
          <w:rFonts w:ascii="Times New Roman" w:hAnsi="Times New Roman" w:cs="Times New Roman"/>
          <w:sz w:val="28"/>
          <w:szCs w:val="28"/>
          <w:lang w:val="en" w:eastAsia="ru-RU"/>
        </w:rPr>
      </w:pPr>
      <w:r w:rsidRPr="00123692">
        <w:rPr>
          <w:rFonts w:ascii="Times New Roman" w:hAnsi="Times New Roman" w:cs="Times New Roman"/>
          <w:sz w:val="28"/>
          <w:szCs w:val="28"/>
          <w:lang w:val="en" w:eastAsia="ru-RU"/>
        </w:rPr>
        <w:t>Samarkand State University, Samarkand, Uzbekistan</w:t>
      </w:r>
    </w:p>
    <w:p w:rsidR="00123692" w:rsidRPr="00123692" w:rsidRDefault="00123692" w:rsidP="00123692">
      <w:pPr>
        <w:pStyle w:val="a6"/>
        <w:jc w:val="center"/>
        <w:rPr>
          <w:rFonts w:ascii="Times New Roman" w:hAnsi="Times New Roman" w:cs="Times New Roman"/>
          <w:sz w:val="28"/>
          <w:szCs w:val="28"/>
          <w:lang w:val="en" w:eastAsia="ru-RU"/>
        </w:rPr>
      </w:pPr>
    </w:p>
    <w:p w:rsidR="00123692" w:rsidRPr="00123692" w:rsidRDefault="00054039" w:rsidP="00123692">
      <w:pPr>
        <w:pStyle w:val="a6"/>
        <w:jc w:val="both"/>
        <w:rPr>
          <w:rFonts w:ascii="Times New Roman" w:hAnsi="Times New Roman" w:cs="Times New Roman"/>
          <w:sz w:val="28"/>
          <w:szCs w:val="28"/>
          <w:lang w:val="en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" w:eastAsia="ru-RU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bstract</w:t>
      </w:r>
      <w:r w:rsidR="00123692" w:rsidRPr="00123692">
        <w:rPr>
          <w:rFonts w:ascii="Times New Roman" w:hAnsi="Times New Roman" w:cs="Times New Roman"/>
          <w:b/>
          <w:sz w:val="28"/>
          <w:szCs w:val="28"/>
          <w:lang w:val="en" w:eastAsia="ru-RU"/>
        </w:rPr>
        <w:t>.</w:t>
      </w:r>
      <w:r w:rsidR="00123692" w:rsidRPr="00123692">
        <w:rPr>
          <w:rFonts w:ascii="Times New Roman" w:hAnsi="Times New Roman" w:cs="Times New Roman"/>
          <w:sz w:val="28"/>
          <w:szCs w:val="28"/>
          <w:lang w:val="en" w:eastAsia="ru-RU"/>
        </w:rPr>
        <w:t xml:space="preserve"> The article is devoted to some of the traditional sources of new formations of the modern Russian language. The material examines the neologisms of the beginning of the XXI century: lexico-phraseological neoplasms with a financial and economic connotation, reduced, colloquial, abusive vocabulary.</w:t>
      </w:r>
    </w:p>
    <w:p w:rsidR="00123692" w:rsidRPr="00123692" w:rsidRDefault="00054039" w:rsidP="00123692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" w:eastAsia="ru-RU"/>
        </w:rPr>
        <w:t>Key</w:t>
      </w:r>
      <w:r w:rsidR="00123692" w:rsidRPr="00123692">
        <w:rPr>
          <w:rFonts w:ascii="Times New Roman" w:hAnsi="Times New Roman" w:cs="Times New Roman"/>
          <w:b/>
          <w:sz w:val="28"/>
          <w:szCs w:val="28"/>
          <w:lang w:val="en" w:eastAsia="ru-RU"/>
        </w:rPr>
        <w:t>words:</w:t>
      </w:r>
      <w:r w:rsidR="00123692" w:rsidRPr="00123692">
        <w:rPr>
          <w:rFonts w:ascii="Times New Roman" w:hAnsi="Times New Roman" w:cs="Times New Roman"/>
          <w:sz w:val="28"/>
          <w:szCs w:val="28"/>
          <w:lang w:val="en" w:eastAsia="ru-RU"/>
        </w:rPr>
        <w:t xml:space="preserve"> vocabulary, neology, word formation, phraseology.</w:t>
      </w:r>
    </w:p>
    <w:p w:rsidR="00B57D42" w:rsidRPr="00123692" w:rsidRDefault="00B57D42" w:rsidP="00B57D42">
      <w:pPr>
        <w:pStyle w:val="a6"/>
        <w:tabs>
          <w:tab w:val="center" w:pos="4819"/>
          <w:tab w:val="left" w:pos="748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1225" w:rsidRPr="00161783" w:rsidRDefault="00CF1225" w:rsidP="00CF122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>Одним из наиболее активного происходящих процессов в лексико-фразеологическом составе современного русского языка последних двух-трех десятилетий является процесс неологизации.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783">
        <w:rPr>
          <w:rFonts w:ascii="Times New Roman" w:hAnsi="Times New Roman" w:cs="Times New Roman"/>
          <w:sz w:val="28"/>
          <w:szCs w:val="28"/>
        </w:rPr>
        <w:t>Что же касается других уровней языка, то, по свидетельству лингвистов, этот процесс проявляет себя крайне вяло.</w:t>
      </w:r>
    </w:p>
    <w:p w:rsidR="00CF1225" w:rsidRPr="00161783" w:rsidRDefault="00CF1225" w:rsidP="00CF122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>Еще в середине прошлого века акад. В.В. Виноградов, рассматривая взаимодействие и соотношение разных сторон языковой системы (словарного состава, основного словарного фонда и грамматического строя), писал: «Это соотношение обусловлено разным характером их связей с историей общества, разными видами отражений в них истории народа и соответственно разными темами и разными закономерностями их изменений. Будучи строительным материалом, из которого по законам грамматики, придающ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1783">
        <w:rPr>
          <w:rFonts w:ascii="Times New Roman" w:hAnsi="Times New Roman" w:cs="Times New Roman"/>
          <w:sz w:val="28"/>
          <w:szCs w:val="28"/>
        </w:rPr>
        <w:t xml:space="preserve"> языку стройный осмысленный характер, строится речь, словарный состав языка находится в состоянии почти непрерывного изменения… Словарный состав языка является </w:t>
      </w:r>
      <w:r w:rsidRPr="00161783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подвижным, наиболее чувствительным к изменениям </w:t>
      </w:r>
      <w:r w:rsidR="002C1A10">
        <w:rPr>
          <w:rFonts w:ascii="Times New Roman" w:hAnsi="Times New Roman" w:cs="Times New Roman"/>
          <w:sz w:val="28"/>
          <w:szCs w:val="28"/>
        </w:rPr>
        <w:t>конструктивным элементом языка»</w:t>
      </w:r>
      <w:r w:rsidR="00B015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1A10" w:rsidRPr="002C1A10">
        <w:rPr>
          <w:rFonts w:ascii="Times New Roman" w:eastAsia="Calibri" w:hAnsi="Times New Roman" w:cs="Times New Roman"/>
          <w:iCs/>
          <w:sz w:val="28"/>
          <w:szCs w:val="28"/>
        </w:rPr>
        <w:t>[</w:t>
      </w:r>
      <w:r w:rsidR="00B01524">
        <w:rPr>
          <w:rFonts w:ascii="Times New Roman" w:hAnsi="Times New Roman" w:cs="Times New Roman"/>
          <w:sz w:val="28"/>
          <w:szCs w:val="28"/>
        </w:rPr>
        <w:t>Виноградов 1951:</w:t>
      </w:r>
      <w:r w:rsidR="008A2896">
        <w:rPr>
          <w:rFonts w:ascii="Times New Roman" w:hAnsi="Times New Roman" w:cs="Times New Roman"/>
          <w:sz w:val="28"/>
          <w:szCs w:val="28"/>
        </w:rPr>
        <w:t xml:space="preserve"> </w:t>
      </w:r>
      <w:r w:rsidR="002C1A10" w:rsidRPr="002C1A10">
        <w:rPr>
          <w:rFonts w:ascii="Times New Roman" w:hAnsi="Times New Roman" w:cs="Times New Roman"/>
          <w:sz w:val="28"/>
          <w:szCs w:val="28"/>
        </w:rPr>
        <w:t>218</w:t>
      </w:r>
      <w:r w:rsidR="00123692" w:rsidRPr="002C1A10">
        <w:rPr>
          <w:rFonts w:ascii="Times New Roman" w:eastAsia="Calibri" w:hAnsi="Times New Roman" w:cs="Times New Roman"/>
          <w:iCs/>
          <w:sz w:val="28"/>
          <w:szCs w:val="28"/>
        </w:rPr>
        <w:t>]</w:t>
      </w:r>
      <w:r w:rsidR="002C1A10" w:rsidRPr="002C1A1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F1225" w:rsidRPr="00161783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ab/>
        <w:t>Современный языковед проф. В.М. Мокиенко по этому поводу замечает: «Лексика, фразеология и отчасти словообразование становятся основными репрезентантами процесса неологизации, фонетика же, морфология и синтаксис в основном лишь реагируют на общее «расшатывание нормы», интенсифицируя те или иные признаки, которые в языковой системе уже существовали»</w:t>
      </w:r>
      <w:r w:rsidR="00B01524">
        <w:rPr>
          <w:rFonts w:ascii="Times New Roman" w:hAnsi="Times New Roman" w:cs="Times New Roman"/>
          <w:sz w:val="28"/>
          <w:szCs w:val="28"/>
        </w:rPr>
        <w:t xml:space="preserve"> </w:t>
      </w:r>
      <w:r w:rsidR="00B01524" w:rsidRPr="002C1A10">
        <w:rPr>
          <w:rFonts w:ascii="Times New Roman" w:eastAsia="Calibri" w:hAnsi="Times New Roman" w:cs="Times New Roman"/>
          <w:iCs/>
          <w:sz w:val="28"/>
          <w:szCs w:val="28"/>
        </w:rPr>
        <w:t>[</w:t>
      </w:r>
      <w:r w:rsidR="00B01524" w:rsidRPr="002C1A10">
        <w:rPr>
          <w:rFonts w:ascii="Times New Roman" w:hAnsi="Times New Roman" w:cs="Times New Roman"/>
          <w:sz w:val="28"/>
          <w:szCs w:val="28"/>
        </w:rPr>
        <w:t xml:space="preserve">Мокиенко </w:t>
      </w:r>
      <w:r w:rsidR="00B01524">
        <w:rPr>
          <w:rFonts w:ascii="Times New Roman" w:hAnsi="Times New Roman" w:cs="Times New Roman"/>
          <w:sz w:val="28"/>
          <w:szCs w:val="28"/>
        </w:rPr>
        <w:t>2003:</w:t>
      </w:r>
      <w:r w:rsidR="008A2896">
        <w:rPr>
          <w:rFonts w:ascii="Times New Roman" w:hAnsi="Times New Roman" w:cs="Times New Roman"/>
          <w:sz w:val="28"/>
          <w:szCs w:val="28"/>
        </w:rPr>
        <w:t xml:space="preserve"> </w:t>
      </w:r>
      <w:r w:rsidR="00B01524" w:rsidRPr="002C1A10">
        <w:rPr>
          <w:rFonts w:ascii="Times New Roman" w:hAnsi="Times New Roman" w:cs="Times New Roman"/>
          <w:sz w:val="28"/>
          <w:szCs w:val="28"/>
        </w:rPr>
        <w:t>29</w:t>
      </w:r>
      <w:r w:rsidR="00B01524" w:rsidRPr="002C1A10">
        <w:rPr>
          <w:rFonts w:ascii="Times New Roman" w:eastAsia="Calibri" w:hAnsi="Times New Roman" w:cs="Times New Roman"/>
          <w:iCs/>
          <w:sz w:val="28"/>
          <w:szCs w:val="28"/>
        </w:rPr>
        <w:t>].</w:t>
      </w:r>
    </w:p>
    <w:p w:rsidR="00CF1225" w:rsidRPr="00161783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ab/>
        <w:t xml:space="preserve">Принято считать, что неологизмы – это не зарегистрированные толковыми словарями современного литературного языка новые слова и выражения. Эти языковые единицы должны пройти путь фиксации их словарями неологизмов (которых теперь в современной лексикографии насчитывается несколько десятков), а также на «полигоне» средств массовой информации, где они апробируются и обкатываются на выживание, на жизнеспособность. В «Лингвистическом энциклопедическом словаре» предложено следующее их толкование: «Неологизм (от греч. </w:t>
      </w:r>
      <w:r w:rsidRPr="00161783">
        <w:rPr>
          <w:rFonts w:ascii="Times New Roman" w:hAnsi="Times New Roman" w:cs="Times New Roman"/>
          <w:sz w:val="28"/>
          <w:szCs w:val="28"/>
          <w:lang w:val="en-US"/>
        </w:rPr>
        <w:t>neos</w:t>
      </w:r>
      <w:r w:rsidRPr="00161783">
        <w:rPr>
          <w:rFonts w:ascii="Times New Roman" w:hAnsi="Times New Roman" w:cs="Times New Roman"/>
          <w:sz w:val="28"/>
          <w:szCs w:val="28"/>
        </w:rPr>
        <w:t xml:space="preserve">-новый, </w:t>
      </w:r>
      <w:r w:rsidRPr="00161783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161783">
        <w:rPr>
          <w:rFonts w:ascii="Times New Roman" w:hAnsi="Times New Roman" w:cs="Times New Roman"/>
          <w:sz w:val="28"/>
          <w:szCs w:val="28"/>
        </w:rPr>
        <w:t>-слово) – слова, значения слов или сочетания слов, появившиеся в определенный период в каком-либо языке или использованные один раз («окказиональные» слова) в к</w:t>
      </w:r>
      <w:r w:rsidR="002C1A10">
        <w:rPr>
          <w:rFonts w:ascii="Times New Roman" w:hAnsi="Times New Roman" w:cs="Times New Roman"/>
          <w:sz w:val="28"/>
          <w:szCs w:val="28"/>
        </w:rPr>
        <w:t>аком-либо тексте или акте речи»</w:t>
      </w:r>
      <w:r w:rsidR="00B0152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F1225" w:rsidRPr="00161783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ab/>
        <w:t>Источники неологизмов – самые разнообразные сферы</w:t>
      </w:r>
      <w:r w:rsidR="00B01524">
        <w:rPr>
          <w:rFonts w:ascii="Times New Roman" w:hAnsi="Times New Roman" w:cs="Times New Roman"/>
          <w:sz w:val="28"/>
          <w:szCs w:val="28"/>
        </w:rPr>
        <w:t xml:space="preserve"> жизнедеятельности современного </w:t>
      </w:r>
      <w:r w:rsidRPr="00161783">
        <w:rPr>
          <w:rFonts w:ascii="Times New Roman" w:hAnsi="Times New Roman" w:cs="Times New Roman"/>
          <w:sz w:val="28"/>
          <w:szCs w:val="28"/>
        </w:rPr>
        <w:t xml:space="preserve">общества, относящиеся как к устной, живой разговорной речи, так и к письменной. </w:t>
      </w:r>
    </w:p>
    <w:p w:rsidR="00CF1225" w:rsidRPr="00161783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ab/>
        <w:t>К устной речи можно отнести, на наш взгляд, собственно разговор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61783">
        <w:rPr>
          <w:rFonts w:ascii="Times New Roman" w:hAnsi="Times New Roman" w:cs="Times New Roman"/>
          <w:sz w:val="28"/>
          <w:szCs w:val="28"/>
        </w:rPr>
        <w:t xml:space="preserve"> слова и обороты, а также просторечия (в т.ч. грубо-просторечные, вульгарно-бранные), жаргонные и арготические элементы. </w:t>
      </w:r>
    </w:p>
    <w:p w:rsidR="00CF1225" w:rsidRDefault="00CF1225" w:rsidP="002C1A1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83">
        <w:rPr>
          <w:rFonts w:ascii="Times New Roman" w:hAnsi="Times New Roman" w:cs="Times New Roman"/>
          <w:sz w:val="28"/>
          <w:szCs w:val="28"/>
        </w:rPr>
        <w:tab/>
        <w:t>К письменной речи относятся все литературные источники разных типов и жанров, в т.ч. терминологические и профессиональные единицы, определенная часть которых в силу семантических трансформаций легла в основу новых экспрессивных образований языка.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Остановимся на некоторых основных источниках лексических и фразеологических неологизмов с тем, чтобы на конкретных примерах рассмотреть новообразования последних лет двадцатого века и двух десятилетий двадцать первого столетия.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активными средствами лексико-фразеологического состава современного русского языка этого периода являются новые слова и выражения из средств массовой информации с политической и идеологической окраской, из сферы финансов и экономики, а также языковые единицы, маркированные просторечиями и жаргонами. Сравните первые: </w:t>
      </w:r>
      <w:r w:rsidRPr="00D75E64">
        <w:rPr>
          <w:rFonts w:ascii="Times New Roman" w:hAnsi="Times New Roman" w:cs="Times New Roman"/>
          <w:i/>
          <w:sz w:val="28"/>
          <w:szCs w:val="28"/>
        </w:rPr>
        <w:t>авторитаризм, митинговая стихия, подписанты, криминальная ситуация, политтусовка, стройка века, конструктивный, судьбоносный, своеправие, передовитость, временщик, псевдобезопастность, параллельная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и др. Эти и им подобные слова и обороты с наибольшей полнотой отразили общественно-политические изменения, процессы и реалии постперестроечного времени.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Сравните лексико-фразеологические новообразования с финансово-экономической окраской: </w:t>
      </w:r>
      <w:r w:rsidRPr="00D9444D">
        <w:rPr>
          <w:rFonts w:ascii="Times New Roman" w:hAnsi="Times New Roman" w:cs="Times New Roman"/>
          <w:i/>
          <w:sz w:val="28"/>
          <w:szCs w:val="28"/>
        </w:rPr>
        <w:t>акционер, акционерно-биржевой, биржевик, валютный, доллоризация, дольщик, дефолт, дефляционный, гиперинфляция, рефинансирование, рынок евродепозитов, валютный рынок, финансовый лизинг</w:t>
      </w:r>
      <w:r>
        <w:rPr>
          <w:rFonts w:ascii="Times New Roman" w:hAnsi="Times New Roman" w:cs="Times New Roman"/>
          <w:sz w:val="28"/>
          <w:szCs w:val="28"/>
        </w:rPr>
        <w:t xml:space="preserve"> и мн.</w:t>
      </w:r>
      <w:r w:rsidR="00B01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сниженной, просторечной, бранной лексики и фразеологии (а также относящихся к криминалу) следует отнести следующие неологизмы, которые очень стремительно стали возникать с конца двадцатого столетия: </w:t>
      </w:r>
      <w:r w:rsidRPr="003764A1">
        <w:rPr>
          <w:rFonts w:ascii="Times New Roman" w:hAnsi="Times New Roman" w:cs="Times New Roman"/>
          <w:i/>
          <w:sz w:val="28"/>
          <w:szCs w:val="28"/>
        </w:rPr>
        <w:t>месилово, говорильня, кайфулька, помоечный, вру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3764A1">
        <w:rPr>
          <w:rFonts w:ascii="Times New Roman" w:hAnsi="Times New Roman" w:cs="Times New Roman"/>
          <w:i/>
          <w:sz w:val="28"/>
          <w:szCs w:val="28"/>
        </w:rPr>
        <w:t>иться, тащиться, сдвиг по фазе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64A1">
        <w:rPr>
          <w:rFonts w:ascii="Times New Roman" w:hAnsi="Times New Roman" w:cs="Times New Roman"/>
          <w:i/>
          <w:sz w:val="28"/>
          <w:szCs w:val="28"/>
        </w:rPr>
        <w:t>уколоться, уйти в свисток, поставить на счетчик, без соли схавать, групповуха, развлекуха, развлекалово, рекет, поймать драйв, включить счетчик, найти стрелочника, пропустить в три смычка, оборвать стру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764A1">
        <w:rPr>
          <w:rFonts w:ascii="Times New Roman" w:hAnsi="Times New Roman" w:cs="Times New Roman"/>
          <w:i/>
          <w:sz w:val="28"/>
          <w:szCs w:val="28"/>
        </w:rPr>
        <w:t>у, поять срок, отсидент, невозвращенец, спектакль по случаю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Пополнили словарный состав русского языка последних лет и неологизмы, маркированные собственно жаргонным и арготическим источниками. Приведем примеры с пояснениями: </w:t>
      </w:r>
      <w:r w:rsidRPr="00ED0C80">
        <w:rPr>
          <w:rFonts w:ascii="Times New Roman" w:hAnsi="Times New Roman" w:cs="Times New Roman"/>
          <w:i/>
          <w:sz w:val="28"/>
          <w:szCs w:val="28"/>
        </w:rPr>
        <w:t>разводящий</w:t>
      </w:r>
      <w:r>
        <w:rPr>
          <w:rFonts w:ascii="Times New Roman" w:hAnsi="Times New Roman" w:cs="Times New Roman"/>
          <w:sz w:val="28"/>
          <w:szCs w:val="28"/>
        </w:rPr>
        <w:t xml:space="preserve"> (член криминальной группировки, тот кто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вовлекает намеченную жертву в какую-либо аферу, мошенническую сделку), </w:t>
      </w:r>
      <w:r w:rsidRPr="00ED0C80">
        <w:rPr>
          <w:rFonts w:ascii="Times New Roman" w:hAnsi="Times New Roman" w:cs="Times New Roman"/>
          <w:i/>
          <w:sz w:val="28"/>
          <w:szCs w:val="28"/>
        </w:rPr>
        <w:t>сексоголик</w:t>
      </w:r>
      <w:r>
        <w:rPr>
          <w:rFonts w:ascii="Times New Roman" w:hAnsi="Times New Roman" w:cs="Times New Roman"/>
          <w:sz w:val="28"/>
          <w:szCs w:val="28"/>
        </w:rPr>
        <w:t xml:space="preserve"> (человек, страдающий сексоманией), </w:t>
      </w:r>
      <w:r w:rsidRPr="00ED0C80">
        <w:rPr>
          <w:rFonts w:ascii="Times New Roman" w:hAnsi="Times New Roman" w:cs="Times New Roman"/>
          <w:i/>
          <w:sz w:val="28"/>
          <w:szCs w:val="28"/>
        </w:rPr>
        <w:t>секси</w:t>
      </w:r>
      <w:r>
        <w:rPr>
          <w:rFonts w:ascii="Times New Roman" w:hAnsi="Times New Roman" w:cs="Times New Roman"/>
          <w:sz w:val="28"/>
          <w:szCs w:val="28"/>
        </w:rPr>
        <w:t xml:space="preserve"> (женщина, отличающаяся эротичностью), </w:t>
      </w:r>
      <w:r w:rsidRPr="00ED0C80">
        <w:rPr>
          <w:rFonts w:ascii="Times New Roman" w:hAnsi="Times New Roman" w:cs="Times New Roman"/>
          <w:i/>
          <w:sz w:val="28"/>
          <w:szCs w:val="28"/>
        </w:rPr>
        <w:t>сенсуха</w:t>
      </w:r>
      <w:r w:rsidR="002C1A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(скандальная, сомнительная информация, подававшая как сенсация), </w:t>
      </w:r>
      <w:r w:rsidRPr="00ED0C80">
        <w:rPr>
          <w:rFonts w:ascii="Times New Roman" w:hAnsi="Times New Roman" w:cs="Times New Roman"/>
          <w:i/>
          <w:sz w:val="28"/>
          <w:szCs w:val="28"/>
        </w:rPr>
        <w:t>походу</w:t>
      </w:r>
      <w:r>
        <w:rPr>
          <w:rFonts w:ascii="Times New Roman" w:hAnsi="Times New Roman" w:cs="Times New Roman"/>
          <w:sz w:val="28"/>
          <w:szCs w:val="28"/>
        </w:rPr>
        <w:t xml:space="preserve"> (видимо, кажется), </w:t>
      </w:r>
      <w:r w:rsidRPr="002C7441">
        <w:rPr>
          <w:rFonts w:ascii="Times New Roman" w:hAnsi="Times New Roman" w:cs="Times New Roman"/>
          <w:i/>
          <w:sz w:val="28"/>
          <w:szCs w:val="28"/>
        </w:rPr>
        <w:t>забомбись</w:t>
      </w:r>
      <w:r>
        <w:rPr>
          <w:rFonts w:ascii="Times New Roman" w:hAnsi="Times New Roman" w:cs="Times New Roman"/>
          <w:sz w:val="28"/>
          <w:szCs w:val="28"/>
        </w:rPr>
        <w:t xml:space="preserve"> (отличный, превосходный), аналогичные по смыслу: </w:t>
      </w:r>
      <w:r w:rsidRPr="002C7441">
        <w:rPr>
          <w:rFonts w:ascii="Times New Roman" w:hAnsi="Times New Roman" w:cs="Times New Roman"/>
          <w:i/>
          <w:sz w:val="28"/>
          <w:szCs w:val="28"/>
        </w:rPr>
        <w:t>угар, улет, отпад, убой, уписон, зыка, зыко; косорезить</w:t>
      </w:r>
      <w:r>
        <w:rPr>
          <w:rFonts w:ascii="Times New Roman" w:hAnsi="Times New Roman" w:cs="Times New Roman"/>
          <w:sz w:val="28"/>
          <w:szCs w:val="28"/>
        </w:rPr>
        <w:t xml:space="preserve"> (ошибаться, поступать неправильно), </w:t>
      </w:r>
      <w:r w:rsidRPr="002C7441">
        <w:rPr>
          <w:rFonts w:ascii="Times New Roman" w:hAnsi="Times New Roman" w:cs="Times New Roman"/>
          <w:i/>
          <w:sz w:val="28"/>
          <w:szCs w:val="28"/>
        </w:rPr>
        <w:t>колики</w:t>
      </w:r>
      <w:r>
        <w:rPr>
          <w:rFonts w:ascii="Times New Roman" w:hAnsi="Times New Roman" w:cs="Times New Roman"/>
          <w:sz w:val="28"/>
          <w:szCs w:val="28"/>
        </w:rPr>
        <w:t xml:space="preserve"> (наркотики для внутреннего введения), </w:t>
      </w:r>
      <w:r w:rsidRPr="002C7441">
        <w:rPr>
          <w:rFonts w:ascii="Times New Roman" w:hAnsi="Times New Roman" w:cs="Times New Roman"/>
          <w:i/>
          <w:sz w:val="28"/>
          <w:szCs w:val="28"/>
        </w:rPr>
        <w:t>попсить</w:t>
      </w:r>
      <w:r w:rsidR="00B015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(исполнять примитивную современную музыку) </w:t>
      </w:r>
      <w:r w:rsidRPr="002C7441">
        <w:rPr>
          <w:rFonts w:ascii="Times New Roman" w:hAnsi="Times New Roman" w:cs="Times New Roman"/>
          <w:i/>
          <w:sz w:val="28"/>
          <w:szCs w:val="28"/>
        </w:rPr>
        <w:t xml:space="preserve">черпак </w:t>
      </w:r>
      <w:r>
        <w:rPr>
          <w:rFonts w:ascii="Times New Roman" w:hAnsi="Times New Roman" w:cs="Times New Roman"/>
          <w:sz w:val="28"/>
          <w:szCs w:val="28"/>
        </w:rPr>
        <w:t xml:space="preserve">(военнослужащий, прослуживший от года до полутора лет), </w:t>
      </w:r>
      <w:r w:rsidRPr="002C7441">
        <w:rPr>
          <w:rFonts w:ascii="Times New Roman" w:hAnsi="Times New Roman" w:cs="Times New Roman"/>
          <w:i/>
          <w:sz w:val="28"/>
          <w:szCs w:val="28"/>
        </w:rPr>
        <w:t>закосить на смурняка</w:t>
      </w:r>
      <w:r w:rsidR="00B015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(прикинуться дураком и т.п.)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самые последние годы лингвисты стали выделять новый, своеобразный пласт русских новообразований, назвав его «</w:t>
      </w:r>
      <w:r w:rsidRPr="0035079B">
        <w:rPr>
          <w:rFonts w:ascii="Times New Roman" w:hAnsi="Times New Roman" w:cs="Times New Roman"/>
          <w:sz w:val="28"/>
          <w:szCs w:val="28"/>
        </w:rPr>
        <w:t>языком ненависти»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r w:rsidRPr="0035079B">
        <w:rPr>
          <w:rFonts w:ascii="Times New Roman" w:hAnsi="Times New Roman" w:cs="Times New Roman"/>
          <w:sz w:val="28"/>
          <w:szCs w:val="28"/>
        </w:rPr>
        <w:t>языковой вражды</w:t>
      </w:r>
      <w:r>
        <w:rPr>
          <w:rFonts w:ascii="Times New Roman" w:hAnsi="Times New Roman" w:cs="Times New Roman"/>
          <w:sz w:val="28"/>
          <w:szCs w:val="28"/>
        </w:rPr>
        <w:t xml:space="preserve">», который «льется с экрана». Приводятся такие слова, </w:t>
      </w:r>
      <w:r w:rsidRPr="00894646">
        <w:rPr>
          <w:rFonts w:ascii="Times New Roman" w:hAnsi="Times New Roman" w:cs="Times New Roman"/>
          <w:i/>
          <w:sz w:val="28"/>
          <w:szCs w:val="28"/>
        </w:rPr>
        <w:t>как шпиговать, клепать, хоть лопни, банда садистов,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насильников, грызня, каратели, укропники, ватники, москали и т.п., </w:t>
      </w:r>
      <w:r w:rsidRPr="009F376A">
        <w:rPr>
          <w:rFonts w:ascii="Times New Roman" w:hAnsi="Times New Roman" w:cs="Times New Roman"/>
          <w:sz w:val="28"/>
          <w:szCs w:val="28"/>
        </w:rPr>
        <w:t>которые являются в большинстве случаев семантическими неологизмами.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Проф. М. Кронгаузсчитает что «конфликтная коммуникация» может иметь много функций</w:t>
      </w:r>
      <w:r w:rsidR="00B01524" w:rsidRPr="002C1A1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C1A10" w:rsidRPr="002C1A10">
        <w:rPr>
          <w:rFonts w:ascii="Times New Roman" w:eastAsia="Calibri" w:hAnsi="Times New Roman" w:cs="Times New Roman"/>
          <w:iCs/>
          <w:sz w:val="28"/>
          <w:szCs w:val="28"/>
        </w:rPr>
        <w:t>[</w:t>
      </w:r>
      <w:r w:rsidR="002C1A10" w:rsidRPr="00B01524">
        <w:rPr>
          <w:rFonts w:ascii="Times New Roman" w:hAnsi="Times New Roman" w:cs="Times New Roman"/>
          <w:sz w:val="28"/>
          <w:szCs w:val="28"/>
        </w:rPr>
        <w:t>Крон</w:t>
      </w:r>
      <w:r w:rsidR="00B01524">
        <w:rPr>
          <w:rFonts w:ascii="Times New Roman" w:hAnsi="Times New Roman" w:cs="Times New Roman"/>
          <w:sz w:val="28"/>
          <w:szCs w:val="28"/>
        </w:rPr>
        <w:t>гауз 2018:</w:t>
      </w:r>
      <w:r w:rsidR="008A2896">
        <w:rPr>
          <w:rFonts w:ascii="Times New Roman" w:hAnsi="Times New Roman" w:cs="Times New Roman"/>
          <w:sz w:val="28"/>
          <w:szCs w:val="28"/>
        </w:rPr>
        <w:t xml:space="preserve"> </w:t>
      </w:r>
      <w:r w:rsidR="00B01524" w:rsidRPr="00B01524">
        <w:rPr>
          <w:rFonts w:ascii="Times New Roman" w:hAnsi="Times New Roman" w:cs="Times New Roman"/>
          <w:sz w:val="28"/>
          <w:szCs w:val="28"/>
        </w:rPr>
        <w:t>191</w:t>
      </w:r>
      <w:r w:rsidR="002C1A10" w:rsidRPr="002C1A10">
        <w:rPr>
          <w:rFonts w:ascii="Times New Roman" w:eastAsia="Calibri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 проф. Г. Гусейнов пишет по этому поводу: «Отжимать и окатить, распилить и отмыть. Кому двушечку влепить, кого в сортире замочить. До буквального значения всей этой вербальной юшки и докапываться не надо: она сильна своей энергетикой. Энергетикой мутной, потому что ник</w:t>
      </w:r>
      <w:r w:rsidR="00B01524">
        <w:rPr>
          <w:rFonts w:ascii="Times New Roman" w:hAnsi="Times New Roman" w:cs="Times New Roman"/>
          <w:sz w:val="28"/>
          <w:szCs w:val="28"/>
        </w:rPr>
        <w:t xml:space="preserve">огда не додумываемой до конца» </w:t>
      </w:r>
      <w:r w:rsidR="00B01524" w:rsidRPr="00B01524">
        <w:rPr>
          <w:rFonts w:ascii="Times New Roman" w:eastAsia="Calibri" w:hAnsi="Times New Roman" w:cs="Times New Roman"/>
          <w:iCs/>
          <w:sz w:val="28"/>
          <w:szCs w:val="28"/>
        </w:rPr>
        <w:t>[</w:t>
      </w:r>
      <w:r w:rsidR="00B01524" w:rsidRPr="00B01524">
        <w:rPr>
          <w:rFonts w:ascii="Times New Roman" w:hAnsi="Times New Roman" w:cs="Times New Roman"/>
          <w:sz w:val="28"/>
          <w:szCs w:val="28"/>
        </w:rPr>
        <w:t>Гусейнов 2015:</w:t>
      </w:r>
      <w:r w:rsidR="008A2896">
        <w:rPr>
          <w:rFonts w:ascii="Times New Roman" w:hAnsi="Times New Roman" w:cs="Times New Roman"/>
          <w:sz w:val="28"/>
          <w:szCs w:val="28"/>
        </w:rPr>
        <w:t xml:space="preserve"> </w:t>
      </w:r>
      <w:r w:rsidR="00B01524" w:rsidRPr="00B01524">
        <w:rPr>
          <w:rFonts w:ascii="Times New Roman" w:hAnsi="Times New Roman" w:cs="Times New Roman"/>
          <w:sz w:val="28"/>
          <w:szCs w:val="28"/>
        </w:rPr>
        <w:t>134</w:t>
      </w:r>
      <w:r w:rsidR="00B01524" w:rsidRPr="00B01524">
        <w:rPr>
          <w:rFonts w:ascii="Times New Roman" w:eastAsia="Calibri" w:hAnsi="Times New Roman" w:cs="Times New Roman"/>
          <w:iCs/>
          <w:sz w:val="28"/>
          <w:szCs w:val="28"/>
        </w:rPr>
        <w:t>]</w:t>
      </w:r>
      <w:r w:rsidR="00B01524" w:rsidRPr="00B0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Проф. А. Шмелев в статье «Язык вражды и риторика ненависти» дает разъяснение словосочетанию «язык вражды»: «Словосочетание «язык вражды» активно используется в последнее время как аналог английского термина «</w:t>
      </w:r>
      <w:r>
        <w:rPr>
          <w:rFonts w:ascii="Times New Roman" w:hAnsi="Times New Roman" w:cs="Times New Roman"/>
          <w:sz w:val="28"/>
          <w:szCs w:val="28"/>
          <w:lang w:val="en-US"/>
        </w:rPr>
        <w:t>hatespeech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1A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 основном в «языке вражды» используются языковые выражения, в значение которых встроена отрицательная оценка; она подается как</w:t>
      </w:r>
      <w:r w:rsidR="00B01524">
        <w:rPr>
          <w:rFonts w:ascii="Times New Roman" w:hAnsi="Times New Roman" w:cs="Times New Roman"/>
          <w:sz w:val="28"/>
          <w:szCs w:val="28"/>
        </w:rPr>
        <w:t xml:space="preserve"> нечто само собой разумеющееся»</w:t>
      </w:r>
      <w:r w:rsidR="00B01524" w:rsidRPr="00B01524">
        <w:rPr>
          <w:rFonts w:ascii="Times New Roman" w:eastAsia="Calibri" w:hAnsi="Times New Roman" w:cs="Times New Roman"/>
          <w:iCs/>
          <w:sz w:val="28"/>
          <w:szCs w:val="28"/>
        </w:rPr>
        <w:t xml:space="preserve"> [</w:t>
      </w:r>
      <w:r w:rsidR="00B01524" w:rsidRPr="00B01524">
        <w:rPr>
          <w:rFonts w:ascii="Times New Roman" w:hAnsi="Times New Roman" w:cs="Times New Roman"/>
          <w:sz w:val="28"/>
          <w:szCs w:val="28"/>
        </w:rPr>
        <w:t>Шмелев 2015:</w:t>
      </w:r>
      <w:r w:rsidR="008A2896">
        <w:rPr>
          <w:rFonts w:ascii="Times New Roman" w:hAnsi="Times New Roman" w:cs="Times New Roman"/>
          <w:sz w:val="28"/>
          <w:szCs w:val="28"/>
        </w:rPr>
        <w:t xml:space="preserve"> </w:t>
      </w:r>
      <w:r w:rsidR="00B01524" w:rsidRPr="00B01524">
        <w:rPr>
          <w:rFonts w:ascii="Times New Roman" w:hAnsi="Times New Roman" w:cs="Times New Roman"/>
          <w:sz w:val="28"/>
          <w:szCs w:val="28"/>
        </w:rPr>
        <w:t>165</w:t>
      </w:r>
      <w:r w:rsidR="00B01524" w:rsidRPr="00B01524">
        <w:rPr>
          <w:rFonts w:ascii="Times New Roman" w:eastAsia="Calibri" w:hAnsi="Times New Roman" w:cs="Times New Roman"/>
          <w:iCs/>
          <w:sz w:val="28"/>
          <w:szCs w:val="28"/>
        </w:rPr>
        <w:t>]</w:t>
      </w:r>
      <w:r w:rsidR="00B01524" w:rsidRPr="00B01524">
        <w:rPr>
          <w:rFonts w:ascii="Times New Roman" w:hAnsi="Times New Roman" w:cs="Times New Roman"/>
          <w:sz w:val="28"/>
          <w:szCs w:val="28"/>
        </w:rPr>
        <w:t>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со сниженной, жаргонной, вульгарной, а также «враждебной» лексикой и фразеологией русский словарь двадцать первого века пополнился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языковыми единицами с собственно разговорной окрашенностью и, с другой стороны, с литературной, книжной квалификацией».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Сравните, первые: </w:t>
      </w:r>
      <w:r w:rsidRPr="00655CC4">
        <w:rPr>
          <w:rFonts w:ascii="Times New Roman" w:hAnsi="Times New Roman" w:cs="Times New Roman"/>
          <w:i/>
          <w:sz w:val="28"/>
          <w:szCs w:val="28"/>
        </w:rPr>
        <w:t>кадровая дубинка, выпадать из обойма, делать кассу, мимо кассы, как только, так сразу, сохранять лицо, будь спок, срывать аплодисменты, раскачивать лодку, верхом на скандале, туркобендеровцы, постправда, подписота, е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F1225" w:rsidRDefault="00CF1225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Сравните, вторые: </w:t>
      </w:r>
      <w:r w:rsidRPr="00655CC4">
        <w:rPr>
          <w:rFonts w:ascii="Times New Roman" w:hAnsi="Times New Roman" w:cs="Times New Roman"/>
          <w:i/>
          <w:sz w:val="28"/>
          <w:szCs w:val="28"/>
        </w:rPr>
        <w:t xml:space="preserve">деструктивный, молитвословие, минимизировать, элитарность, экосистема, чиновно-мафиозный, властная вертикаль, агент влияния, пятая колонна, дать карт-бланш, работать на публику, гражданин мира, вращаться в сферах, структура момента, подсадить на гранты, революция хризантем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F57D09" w:rsidRDefault="00F57D09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следует заметить, что некоторые прежде активные источники обогащения</w:t>
      </w:r>
      <w:r w:rsidR="0002231E">
        <w:rPr>
          <w:rFonts w:ascii="Times New Roman" w:hAnsi="Times New Roman" w:cs="Times New Roman"/>
          <w:sz w:val="28"/>
          <w:szCs w:val="28"/>
        </w:rPr>
        <w:t xml:space="preserve"> словарного состава русского языка новообразованиями, в настоящее время проявляют себя слабо. </w:t>
      </w:r>
    </w:p>
    <w:p w:rsidR="0002231E" w:rsidRDefault="0002231E" w:rsidP="00CF12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относится к фольклору, к искусству (песням, кинофильмам, частушкам), к художественной литературе и наукам, термины и профессионализмы которых в иносказательных значениях обильно пополняли русскую идиоматику.</w:t>
      </w:r>
    </w:p>
    <w:p w:rsidR="0002231E" w:rsidRDefault="00B01524" w:rsidP="0002231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01524" w:rsidRDefault="0002231E" w:rsidP="00417E6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8">
        <w:rPr>
          <w:rFonts w:ascii="Times New Roman" w:hAnsi="Times New Roman" w:cs="Times New Roman"/>
          <w:i/>
          <w:sz w:val="28"/>
          <w:szCs w:val="28"/>
        </w:rPr>
        <w:t>Виноградов</w:t>
      </w:r>
      <w:r w:rsidR="00B01524" w:rsidRPr="00417E68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02231E">
        <w:rPr>
          <w:rFonts w:ascii="Times New Roman" w:hAnsi="Times New Roman" w:cs="Times New Roman"/>
          <w:sz w:val="28"/>
          <w:szCs w:val="28"/>
        </w:rPr>
        <w:t xml:space="preserve"> Об основном словарном фонде и его словообразующей роли в истории языка</w:t>
      </w:r>
      <w:r w:rsidR="00417E68">
        <w:rPr>
          <w:rFonts w:ascii="Times New Roman" w:hAnsi="Times New Roman" w:cs="Times New Roman"/>
          <w:sz w:val="28"/>
          <w:szCs w:val="28"/>
        </w:rPr>
        <w:t>. М.: 1951.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68">
        <w:rPr>
          <w:rFonts w:ascii="Times New Roman" w:hAnsi="Times New Roman" w:cs="Times New Roman"/>
          <w:sz w:val="28"/>
          <w:szCs w:val="28"/>
        </w:rPr>
        <w:t>218 с.</w:t>
      </w:r>
      <w:r w:rsidR="00B01524" w:rsidRPr="00B0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24" w:rsidRPr="0002231E" w:rsidRDefault="00B01524" w:rsidP="00417E6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8">
        <w:rPr>
          <w:rFonts w:ascii="Times New Roman" w:hAnsi="Times New Roman" w:cs="Times New Roman"/>
          <w:i/>
          <w:sz w:val="28"/>
          <w:szCs w:val="28"/>
        </w:rPr>
        <w:t xml:space="preserve">Гусейнов </w:t>
      </w:r>
      <w:r w:rsidR="00582F7E" w:rsidRPr="00417E68">
        <w:rPr>
          <w:rFonts w:ascii="Times New Roman" w:hAnsi="Times New Roman" w:cs="Times New Roman"/>
          <w:i/>
          <w:sz w:val="28"/>
          <w:szCs w:val="28"/>
        </w:rPr>
        <w:t>Г.</w:t>
      </w:r>
      <w:r w:rsidR="008A2896">
        <w:rPr>
          <w:rFonts w:ascii="Times New Roman" w:hAnsi="Times New Roman" w:cs="Times New Roman"/>
          <w:i/>
          <w:sz w:val="28"/>
          <w:szCs w:val="28"/>
        </w:rPr>
        <w:t>Ч.</w:t>
      </w:r>
      <w:r w:rsidR="00582F7E" w:rsidRPr="0002231E">
        <w:rPr>
          <w:rFonts w:ascii="Times New Roman" w:hAnsi="Times New Roman" w:cs="Times New Roman"/>
          <w:sz w:val="28"/>
          <w:szCs w:val="28"/>
        </w:rPr>
        <w:t xml:space="preserve"> </w:t>
      </w:r>
      <w:r w:rsidRPr="0002231E">
        <w:rPr>
          <w:rFonts w:ascii="Times New Roman" w:hAnsi="Times New Roman" w:cs="Times New Roman"/>
          <w:sz w:val="28"/>
          <w:szCs w:val="28"/>
        </w:rPr>
        <w:t>Мутная энергетика первого отжима. Прило</w:t>
      </w:r>
      <w:r w:rsidR="00582F7E">
        <w:rPr>
          <w:rFonts w:ascii="Times New Roman" w:hAnsi="Times New Roman" w:cs="Times New Roman"/>
          <w:sz w:val="28"/>
          <w:szCs w:val="28"/>
        </w:rPr>
        <w:t xml:space="preserve">жение к «Словарю перемен </w:t>
      </w:r>
      <w:r w:rsidR="00417E68">
        <w:rPr>
          <w:rFonts w:ascii="Times New Roman" w:hAnsi="Times New Roman" w:cs="Times New Roman"/>
          <w:sz w:val="28"/>
          <w:szCs w:val="28"/>
        </w:rPr>
        <w:t>2014». М.: 2015.134 с.</w:t>
      </w:r>
    </w:p>
    <w:p w:rsidR="00B01524" w:rsidRPr="0002231E" w:rsidRDefault="00B01524" w:rsidP="00417E6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8">
        <w:rPr>
          <w:rFonts w:ascii="Times New Roman" w:hAnsi="Times New Roman" w:cs="Times New Roman"/>
          <w:i/>
          <w:sz w:val="28"/>
          <w:szCs w:val="28"/>
        </w:rPr>
        <w:t>Кронгауз</w:t>
      </w:r>
      <w:r w:rsidR="00582F7E" w:rsidRPr="00417E68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417E68">
        <w:rPr>
          <w:rFonts w:ascii="Times New Roman" w:hAnsi="Times New Roman" w:cs="Times New Roman"/>
          <w:i/>
          <w:sz w:val="28"/>
          <w:szCs w:val="28"/>
        </w:rPr>
        <w:t>.</w:t>
      </w:r>
      <w:r w:rsidR="00582F7E" w:rsidRPr="00417E68">
        <w:rPr>
          <w:rFonts w:ascii="Times New Roman" w:hAnsi="Times New Roman" w:cs="Times New Roman"/>
          <w:i/>
          <w:sz w:val="28"/>
          <w:szCs w:val="28"/>
        </w:rPr>
        <w:t>А.</w:t>
      </w:r>
      <w:r w:rsidRPr="0002231E">
        <w:rPr>
          <w:rFonts w:ascii="Times New Roman" w:hAnsi="Times New Roman" w:cs="Times New Roman"/>
          <w:sz w:val="28"/>
          <w:szCs w:val="28"/>
        </w:rPr>
        <w:t xml:space="preserve"> Повышенная серьезность</w:t>
      </w:r>
      <w:r w:rsidR="00417E68">
        <w:rPr>
          <w:rFonts w:ascii="Times New Roman" w:hAnsi="Times New Roman" w:cs="Times New Roman"/>
          <w:sz w:val="28"/>
          <w:szCs w:val="28"/>
        </w:rPr>
        <w:t xml:space="preserve"> – </w:t>
      </w:r>
      <w:r w:rsidRPr="0002231E">
        <w:rPr>
          <w:rFonts w:ascii="Times New Roman" w:hAnsi="Times New Roman" w:cs="Times New Roman"/>
          <w:sz w:val="28"/>
          <w:szCs w:val="28"/>
        </w:rPr>
        <w:t>это</w:t>
      </w:r>
      <w:r w:rsidR="00417E68">
        <w:rPr>
          <w:rFonts w:ascii="Times New Roman" w:hAnsi="Times New Roman" w:cs="Times New Roman"/>
          <w:sz w:val="28"/>
          <w:szCs w:val="28"/>
        </w:rPr>
        <w:t xml:space="preserve"> </w:t>
      </w:r>
      <w:r w:rsidRPr="0002231E">
        <w:rPr>
          <w:rFonts w:ascii="Times New Roman" w:hAnsi="Times New Roman" w:cs="Times New Roman"/>
          <w:sz w:val="28"/>
          <w:szCs w:val="28"/>
        </w:rPr>
        <w:t>опасный симптом. «Атмосфера языковой ненависти». Приложение</w:t>
      </w:r>
      <w:r w:rsidR="00582F7E">
        <w:rPr>
          <w:rFonts w:ascii="Times New Roman" w:hAnsi="Times New Roman" w:cs="Times New Roman"/>
          <w:sz w:val="28"/>
          <w:szCs w:val="28"/>
        </w:rPr>
        <w:t xml:space="preserve"> к «Словарю</w:t>
      </w:r>
      <w:r w:rsidR="00417E68">
        <w:rPr>
          <w:rFonts w:ascii="Times New Roman" w:hAnsi="Times New Roman" w:cs="Times New Roman"/>
          <w:sz w:val="28"/>
          <w:szCs w:val="28"/>
        </w:rPr>
        <w:t xml:space="preserve"> перемен 2015-2016». М.: 2018. 191 с.</w:t>
      </w:r>
    </w:p>
    <w:p w:rsidR="00B01524" w:rsidRPr="0002231E" w:rsidRDefault="00B01524" w:rsidP="00417E6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1E">
        <w:rPr>
          <w:rFonts w:ascii="Times New Roman" w:hAnsi="Times New Roman" w:cs="Times New Roman"/>
          <w:sz w:val="28"/>
          <w:szCs w:val="28"/>
        </w:rPr>
        <w:t>Лингвистический энциклопе</w:t>
      </w:r>
      <w:r w:rsidR="00582F7E">
        <w:rPr>
          <w:rFonts w:ascii="Times New Roman" w:hAnsi="Times New Roman" w:cs="Times New Roman"/>
          <w:sz w:val="28"/>
          <w:szCs w:val="28"/>
        </w:rPr>
        <w:t>дический словарь. М.:</w:t>
      </w:r>
      <w:r>
        <w:rPr>
          <w:rFonts w:ascii="Times New Roman" w:hAnsi="Times New Roman" w:cs="Times New Roman"/>
          <w:sz w:val="28"/>
          <w:szCs w:val="28"/>
        </w:rPr>
        <w:t xml:space="preserve"> 1990.</w:t>
      </w:r>
      <w:r w:rsidR="00417E68"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B01524" w:rsidRDefault="0002231E" w:rsidP="00417E6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68">
        <w:rPr>
          <w:rFonts w:ascii="Times New Roman" w:hAnsi="Times New Roman" w:cs="Times New Roman"/>
          <w:i/>
          <w:sz w:val="28"/>
          <w:szCs w:val="28"/>
        </w:rPr>
        <w:t>Мокиенко</w:t>
      </w:r>
      <w:r w:rsidR="00582F7E" w:rsidRPr="00417E68">
        <w:rPr>
          <w:rFonts w:ascii="Times New Roman" w:hAnsi="Times New Roman" w:cs="Times New Roman"/>
          <w:i/>
          <w:sz w:val="28"/>
          <w:szCs w:val="28"/>
        </w:rPr>
        <w:t xml:space="preserve"> В.М.</w:t>
      </w:r>
      <w:r w:rsidRPr="0002231E">
        <w:rPr>
          <w:rFonts w:ascii="Times New Roman" w:hAnsi="Times New Roman" w:cs="Times New Roman"/>
          <w:sz w:val="28"/>
          <w:szCs w:val="28"/>
        </w:rPr>
        <w:t xml:space="preserve"> Новая русская фразеология.</w:t>
      </w:r>
      <w:r w:rsidR="00582F7E">
        <w:rPr>
          <w:rFonts w:ascii="Times New Roman" w:hAnsi="Times New Roman" w:cs="Times New Roman"/>
          <w:sz w:val="28"/>
          <w:szCs w:val="28"/>
        </w:rPr>
        <w:t xml:space="preserve"> </w:t>
      </w:r>
      <w:r w:rsidRPr="0002231E">
        <w:rPr>
          <w:rFonts w:ascii="Times New Roman" w:hAnsi="Times New Roman" w:cs="Times New Roman"/>
          <w:sz w:val="28"/>
          <w:szCs w:val="28"/>
          <w:lang w:val="en-US"/>
        </w:rPr>
        <w:t>Opole</w:t>
      </w:r>
      <w:r w:rsidR="00417E68">
        <w:rPr>
          <w:rFonts w:ascii="Times New Roman" w:hAnsi="Times New Roman" w:cs="Times New Roman"/>
          <w:sz w:val="28"/>
          <w:szCs w:val="28"/>
        </w:rPr>
        <w:t xml:space="preserve">.: 2003. </w:t>
      </w:r>
      <w:r w:rsidRPr="0002231E">
        <w:rPr>
          <w:rFonts w:ascii="Times New Roman" w:hAnsi="Times New Roman" w:cs="Times New Roman"/>
          <w:sz w:val="28"/>
          <w:szCs w:val="28"/>
        </w:rPr>
        <w:t>29</w:t>
      </w:r>
      <w:r w:rsidR="00417E68">
        <w:rPr>
          <w:rFonts w:ascii="Times New Roman" w:hAnsi="Times New Roman" w:cs="Times New Roman"/>
          <w:sz w:val="28"/>
          <w:szCs w:val="28"/>
        </w:rPr>
        <w:t xml:space="preserve"> с</w:t>
      </w:r>
      <w:r w:rsidRPr="0002231E">
        <w:rPr>
          <w:rFonts w:ascii="Times New Roman" w:hAnsi="Times New Roman" w:cs="Times New Roman"/>
          <w:sz w:val="28"/>
          <w:szCs w:val="28"/>
        </w:rPr>
        <w:t>.</w:t>
      </w:r>
    </w:p>
    <w:p w:rsidR="0002231E" w:rsidRDefault="00582F7E" w:rsidP="00417E68">
      <w:pPr>
        <w:pStyle w:val="a6"/>
        <w:spacing w:line="360" w:lineRule="auto"/>
        <w:jc w:val="both"/>
      </w:pPr>
      <w:r w:rsidRPr="00417E68">
        <w:rPr>
          <w:rFonts w:ascii="Times New Roman" w:hAnsi="Times New Roman" w:cs="Times New Roman"/>
          <w:i/>
          <w:sz w:val="28"/>
          <w:szCs w:val="28"/>
        </w:rPr>
        <w:t>Шмелев</w:t>
      </w:r>
      <w:r w:rsidR="0002231E" w:rsidRPr="00417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E68">
        <w:rPr>
          <w:rFonts w:ascii="Times New Roman" w:hAnsi="Times New Roman" w:cs="Times New Roman"/>
          <w:i/>
          <w:sz w:val="28"/>
          <w:szCs w:val="28"/>
        </w:rPr>
        <w:t>А.</w:t>
      </w:r>
      <w:r w:rsidR="008A2896">
        <w:rPr>
          <w:rFonts w:ascii="Times New Roman" w:hAnsi="Times New Roman" w:cs="Times New Roman"/>
          <w:i/>
          <w:sz w:val="28"/>
          <w:szCs w:val="28"/>
        </w:rPr>
        <w:t>Д.</w:t>
      </w:r>
      <w:bookmarkStart w:id="0" w:name="_GoBack"/>
      <w:bookmarkEnd w:id="0"/>
      <w:r w:rsidRPr="0002231E">
        <w:rPr>
          <w:rFonts w:ascii="Times New Roman" w:hAnsi="Times New Roman" w:cs="Times New Roman"/>
          <w:sz w:val="28"/>
          <w:szCs w:val="28"/>
        </w:rPr>
        <w:t xml:space="preserve"> </w:t>
      </w:r>
      <w:r w:rsidR="0002231E" w:rsidRPr="0002231E">
        <w:rPr>
          <w:rFonts w:ascii="Times New Roman" w:hAnsi="Times New Roman" w:cs="Times New Roman"/>
          <w:sz w:val="28"/>
          <w:szCs w:val="28"/>
        </w:rPr>
        <w:t>Язык вражды и риторика ненависти. «Колорады», «ватники», «укропники». Приложение к «Словарю перемен 2014</w:t>
      </w:r>
      <w:r w:rsidR="00417E68">
        <w:rPr>
          <w:rFonts w:ascii="Times New Roman" w:hAnsi="Times New Roman" w:cs="Times New Roman"/>
          <w:sz w:val="28"/>
          <w:szCs w:val="28"/>
        </w:rPr>
        <w:t xml:space="preserve">». М.: 2015. </w:t>
      </w:r>
      <w:r w:rsidR="0002231E" w:rsidRPr="0002231E">
        <w:rPr>
          <w:rFonts w:ascii="Times New Roman" w:hAnsi="Times New Roman" w:cs="Times New Roman"/>
          <w:sz w:val="28"/>
          <w:szCs w:val="28"/>
        </w:rPr>
        <w:t>165</w:t>
      </w:r>
      <w:r w:rsidR="00417E68">
        <w:rPr>
          <w:rFonts w:ascii="Times New Roman" w:hAnsi="Times New Roman" w:cs="Times New Roman"/>
          <w:sz w:val="28"/>
          <w:szCs w:val="28"/>
        </w:rPr>
        <w:t xml:space="preserve"> с</w:t>
      </w:r>
      <w:r w:rsidR="0002231E" w:rsidRPr="0002231E">
        <w:rPr>
          <w:rFonts w:ascii="Times New Roman" w:hAnsi="Times New Roman" w:cs="Times New Roman"/>
          <w:sz w:val="28"/>
          <w:szCs w:val="28"/>
        </w:rPr>
        <w:t>.</w:t>
      </w:r>
    </w:p>
    <w:sectPr w:rsidR="0002231E" w:rsidSect="004F20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AE" w:rsidRDefault="00181BAE" w:rsidP="00CF1225">
      <w:pPr>
        <w:spacing w:after="0" w:line="240" w:lineRule="auto"/>
      </w:pPr>
      <w:r>
        <w:separator/>
      </w:r>
    </w:p>
  </w:endnote>
  <w:endnote w:type="continuationSeparator" w:id="0">
    <w:p w:rsidR="00181BAE" w:rsidRDefault="00181BAE" w:rsidP="00CF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AE" w:rsidRDefault="00181BAE" w:rsidP="00CF1225">
      <w:pPr>
        <w:spacing w:after="0" w:line="240" w:lineRule="auto"/>
      </w:pPr>
      <w:r>
        <w:separator/>
      </w:r>
    </w:p>
  </w:footnote>
  <w:footnote w:type="continuationSeparator" w:id="0">
    <w:p w:rsidR="00181BAE" w:rsidRDefault="00181BAE" w:rsidP="00CF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E"/>
    <w:rsid w:val="0002231E"/>
    <w:rsid w:val="00054039"/>
    <w:rsid w:val="00123692"/>
    <w:rsid w:val="00181BAE"/>
    <w:rsid w:val="002C1A10"/>
    <w:rsid w:val="002E307E"/>
    <w:rsid w:val="00417E68"/>
    <w:rsid w:val="004F20D3"/>
    <w:rsid w:val="00582F7E"/>
    <w:rsid w:val="005A2CAD"/>
    <w:rsid w:val="00606F9B"/>
    <w:rsid w:val="006D0B1E"/>
    <w:rsid w:val="007C7F5E"/>
    <w:rsid w:val="008A2896"/>
    <w:rsid w:val="008D6423"/>
    <w:rsid w:val="00B01524"/>
    <w:rsid w:val="00B57D42"/>
    <w:rsid w:val="00CF1225"/>
    <w:rsid w:val="00E47A10"/>
    <w:rsid w:val="00F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638E-03C0-4C28-8F4E-77E9A79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F12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F12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1225"/>
    <w:rPr>
      <w:vertAlign w:val="superscript"/>
    </w:rPr>
  </w:style>
  <w:style w:type="paragraph" w:styleId="a6">
    <w:name w:val="No Spacing"/>
    <w:uiPriority w:val="1"/>
    <w:qFormat/>
    <w:rsid w:val="00CF1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72C3-26A3-4C17-AC88-0C8D7DFB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Лазиз</dc:creator>
  <cp:keywords/>
  <dc:description/>
  <cp:lastModifiedBy>Лазиз</cp:lastModifiedBy>
  <cp:revision>8</cp:revision>
  <dcterms:created xsi:type="dcterms:W3CDTF">2021-11-11T05:40:00Z</dcterms:created>
  <dcterms:modified xsi:type="dcterms:W3CDTF">2021-11-16T02:14:00Z</dcterms:modified>
</cp:coreProperties>
</file>